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Dynamics NAV 365. W chmurze kryje się więcej możliwości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NAV 365 nie jest nowością. To zbiór funkcjonalności oraz aplikacji dla firm, wprowadzony na polski rynek przez spółkę IT.integro już w 2015. W tym roku, NAV 365 pojawia się w nowej odsłonie. Dostępny jest w funkcjonalnych pakietach, dopasowanych do potrzeb małych i średnich przedsiębiorstw z branży handlowo-usługowej.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system ERP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Dynamics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zbiór funkcjonalności i usług, bazujących na chmurze Microsoft Azure, które są zintegrowane pod logo NAV 365. Wśród nich kluczowym składnikiem jest system Microsoft Dynamics NAV, którego funkcje zostały podzielone na 3 pakiety – NAV 365 Finanse, NAV 365, Handel i NAV 365 Projekty. Dodatkowo użytkownicy mogą korzystać z możliwości jakie daje Office 365. A Office 365 to nie tylko pakiet oprogramowania biurowego. To także mobilne, społecznościowe i funkcjonalne rozwiązanie, oferowane jako zbiór usług dla biznesu (wirtualny dysk, biznesowa poczta e-mail, komunikator).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Funkcjonalności spakowane w pakiety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Microsoft Dynamics NAV 365 wprowadzono rewolucyjne zmiany. Funkcje systemu ERP zostały podzielone na pakiety z obszarów finansów, handlu i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Podział wynikał z naszego doświadczenia w kontaktach z klientami. Wiemy jakie są ich najczęstsze wymagania. Wystarczyło spakować je w odpowiednie zestawy, tak aby klienci dostali tylko to, czego potrzebują i nie przepłacali za niewykorzystane funkcjonalności </w:t>
      </w:r>
      <w:r>
        <w:rPr>
          <w:rFonts w:ascii="calibri" w:hAnsi="calibri" w:eastAsia="calibri" w:cs="calibri"/>
          <w:sz w:val="24"/>
          <w:szCs w:val="24"/>
        </w:rPr>
        <w:t xml:space="preserve">– powiedział Przemysław Kniat, Menedżer Sprzedaży, IT.integro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było, by nowa odsłona NAV 365 była bardziej dopasowana do rynku. Do potrzeb współczesnych firm z sektora małych i średnich przedsiębiorstw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NAV 365 Finanse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 365 Finanse jest pakietem bazowym od którego można rozpocząć rozbudowę systemu ERP. Zawiera on funkcjonalności z zakresu zarządzania finansami i księgowością, usprawniające oraz automatyzujące procesy księgowe w firmach. Ten pakiet jest podstawą działania każdej organizacji, niezależnie od reprezentowanej branży czy wielkości. Wśród funkcjonalności pakietu NAV 365 Finanse znajdują się funkcje z obszaru księgi głównej, VAT, obsługi należności i zobowiązań, środków pieniężnych i trwałych oraz budżetowania.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pakiety NAV 365 Handel i NAV 365 Projekty są dodatkami do pakietu finansowego, które rozbudowują jego możliwości o konkretne funkcjonalności, wymagane w firmach o charakterze handlowym bądź usługowym.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NAV 365 Handel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Dodatek do NAV 365 Finanse został stworzony z myślą o firmach, które działają w obszarze handlu i wymagają narzędzi usprawniających realizacje procesów związanych z zarządzaniem kontaktami, relacjami z klientami i kontrahentami, cennikami oraz ofertami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 365 Handel obejmuje szereg funkcji powiązanycj z zarządzaniem kontaktami, szansami sprzedaży, realizacją zamówień sprzedaży i zakupu, obsługi faktur sprzedaży i zakupu, planowania zapotrzebowania, zarządzania zapasami, kartotekami magazynowymi, lokalizacjami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NAV 365 Projekty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dodatek do NAV 365 Finanse, który pozwala efektywnie zarządzać projektami w firmach usługowych. Pozwala na prawidłową realizację procesów planowania, bieżącej obsługi, monitorowania prac, a także rozliczania projektów. NAV 365 Projekty umożliwia planowanie kosztów projektu, a także szeregu powiązanych z nimi działań jak ewidencjonowanie, obsługę dostaw etc.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 365 Projekty obejmuje funkcje z obszaru ewidencji projektów i zadań, planowanie zasobów, zarządzania budżetami, monitorowania postępu prac, obsługi dostaw pod projekt i rozliczanie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dla małych i średnich przedsiębiorstw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kilka lat temu prestiżowe oprogramowanie oraz systemy ERP były niedostępne dla małych i średnich firm czy organizacji typu start-up. Wysokie ceny były barierą dla przedsiębiorców. Obecnie, dzięki rozwiązaniom jak Microsoft Dynamics NAV 365, nawet małe firmy mogą korzystać z profesjonalnego systemu ERP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usług dla biznesu jak wirtualny dysk, komunikator biznesowy czy firmowa poczta.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Płatność w abonamencie oraz przerzucenie kosztów utrzymania systemu ERP i infrastruktury na chmurę obliczeniową znacząco obniżyło ceny dla przedsiębiorców. NAV 365 jest dedykowany firmom rozwijającym się, liczącym od 3 do 50 pracowników z sektora handlu i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Wdrożenie systemu ERP w ciągu 30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systemu ERP jest najczęściej procesem długotrwałym, czasochłonnym i kosztownym. Jednak w przypadku systemu ERP dostępnego w pakiecie NAV 365 zastosowano metodę, która maksymalnie skraca czas wdrożenia, z zachowaniem najwyższych standardów. Dzięki niej, wdrożenie oraz uruchomienie systemu odbywa się nawet w ciągu jednego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 365 to świeże podejście do potrzeb przedsiębiorców. Funkcjonalności systemu ERP podzielone na pakiety, w połączeniu z możliwościami chmury obliczeniowej oraz usługami jakie oferuje Office 365 to bogaty pakiet dla użytkownika. Wystarczający dla organizacji z sektora SMB, który usprawnia procesy realizowane w obszarze finansów, handlu i projektów, przy jednoczesnym ograniczeniu kosztów na wdrożenie systemu ERP.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av365.pl" TargetMode="External"/><Relationship Id="rId8" Type="http://schemas.openxmlformats.org/officeDocument/2006/relationships/hyperlink" Target="http://www.dynamicsnav.pl/system-erp/" TargetMode="External"/><Relationship Id="rId9" Type="http://schemas.openxmlformats.org/officeDocument/2006/relationships/hyperlink" Target="http://www.dynamicsnav.pl/microsoft-dynamics-na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2026-10-07T02:55:48+02:00</dcterms:created>
  <dcterms:modified xsi:type="dcterms:W3CDTF">2026-10-07T02:55:48+02:00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