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Dynamics NAV 365. W chmurze kryje się więcej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NAV 365 nie jest nowością. To zbiór funkcjonalności oraz aplikacji dla firm, wprowadzony na polski rynek przez spółkę IT.integro już w 2015. W tym roku, NAV 365 pojawia się w nowej odsłonie. Dostępny jest w funkcjonalnych pakietach, dopasowanych do potrzeb małych i średnich przedsiębiorstw z branży handlowo-usługowej.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system ERP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Microsoft Dynamics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zbiór funkcjonalności i usług, bazujących na chmurze Microsoft Azure, które są zintegrowane pod logo NAV 365. Wśród nich kluczowym składnikiem jest system Microsoft Dynamics NAV, którego funkcje zostały podzielone na 3 pakiety – NAV 365 Finanse, NAV 365, Handel i NAV 365 Projekty. Dodatkowo użytkownicy mogą korzystać z możliwości jakie daje Office 365. A Office 365 to nie tylko pakiet oprogramowania biurowego. To także mobilne, społecznościowe i funkcjonalne rozwiązanie, oferowane jako zbiór usług dla biznesu (wirtualny dysk, biznesowa poczta e-mail, komunikator).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spakowane w pakiety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Microsoft Dynamics NAV 365 wprowadzono rewolucyjne zmiany. Funkcje systemu ERP zostały podzielone na pakiety z obszarów finansów, handlu i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Podział wynikał z naszego doświadczenia w kontaktach z klientami. Wiemy jakie są ich najczęstsze wymagania. Wystarczyło spakować je w odpowiednie zestawy, tak aby klienci dostali tylko to, czego potrzebują i nie przepłacali za niewykorzystane funkcjonalności </w:t>
      </w:r>
      <w:r>
        <w:rPr>
          <w:rFonts w:ascii="calibri" w:hAnsi="calibri" w:eastAsia="calibri" w:cs="calibri"/>
          <w:sz w:val="24"/>
          <w:szCs w:val="24"/>
        </w:rPr>
        <w:t xml:space="preserve">– powiedział Przemysław Kniat, Menedżer Sprzedaży, IT.integro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było, by nowa odsłona NAV 365 była bardziej dopasowana do rynku. Do potrzeb współczesnych firm z sektora małych i średnich przedsiębiorstw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Finanse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Finanse jest pakietem bazowym od którego można rozpocząć rozbudowę systemu ERP. Zawiera on funkcjonalności z zakresu zarządzania finansami i księgowością, usprawniające oraz automatyzujące procesy księgowe w firmach. Ten pakiet jest podstawą działania każdej organizacji, niezależnie od reprezentowanej branży czy wielkości. Wśród funkcjonalności pakietu NAV 365 Finanse znajdują się funkcje z obszaru księgi głównej, VAT, obsługi należności i zobowiązań, środków pieniężnych i trwałych oraz budżetowania.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pakiety NAV 365 Handel i NAV 365 Projekty są dodatkami do pakietu finansowego, które rozbudowują jego możliwości o konkretne funkcjonalności, wymagane w firmach o charakterze handlowym bądź usługowym.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Handel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Dodatek do NAV 365 Finanse został stworzony z myślą o firmach, które działają w obszarze handlu i wymagają narzędzi usprawniających realizacje procesów związanych z zarządzaniem kontaktami, relacjami z klientami i kontrahentami, cennikami oraz ofertami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Handel obejmuje szereg funkcji powiązanycj z zarządzaniem kontaktami, szansami sprzedaży, realizacją zamówień sprzedaży i zakupu, obsługi faktur sprzedaży i zakupu, planowania zapotrzebowania, zarządzania zapasami, kartotekami magazynowymi, lokalizacjami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NAV 365 Projekty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dodatek do NAV 365 Finanse, który pozwala efektywnie zarządzać projektami w firmach usługowych. Pozwala na prawidłową realizację procesów planowania, bieżącej obsługi, monitorowania prac, a także rozliczania projektów. NAV 365 Projekty umożliwia planowanie kosztów projektu, a także szeregu powiązanych z nimi działań jak ewidencjonowanie, obsługę dostaw etc.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Projekty obejmuje funkcje z obszaru ewidencji projektów i zadań, planowanie zasobów, zarządzania budżetami, monitorowania postępu prac, obsługi dostaw pod projekt i rozliczanie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dla małych i średnich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kilka lat temu prestiżowe oprogramowanie oraz systemy ERP były niedostępne dla małych i średnich firm czy organizacji typu start-up. Wysokie ceny były barierą dla przedsiębiorców. Obecnie, dzięki rozwiązaniom jak Microsoft Dynamics NAV 365, nawet małe firmy mogą korzystać z profesjonalnego systemu ERP –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usług dla biznesu jak wirtualny dysk, komunikator biznesowy czy firmowa poczta.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Płatność w abonamencie oraz przerzucenie kosztów utrzymania systemu ERP i infrastruktury na chmurę obliczeniową znacząco obniżyło ceny dla przedsiębiorców. NAV 365 jest dedykowany firmom rozwijającym się, liczącym od 3 do 50 pracowników z sektora handlu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Wdrożenie systemu ERP w ciągu 30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systemu ERP jest najczęściej procesem długotrwałym, czasochłonnym i kosztownym. Jednak w przypadku systemu ERP dostępnego w pakiecie NAV 365 zastosowano metodę, która maksymalnie skraca czas wdrożenia, z zachowaniem najwyższych standardów. Dzięki niej, wdrożenie oraz uruchomienie systemu odbywa się nawet w ciągu jednego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 365 to świeże podejście do potrzeb przedsiębiorców. Funkcjonalności systemu ERP podzielone na pakiety, w połączeniu z możliwościami chmury obliczeniowej oraz usługami jakie oferuje Office 365 to bogaty pakiet dla użytkownika. Wystarczający dla organizacji z sektora SMB, który usprawnia procesy realizowane w obszarze finansów, handlu i projektów, przy jednoczesnym ograniczeniu kosztów na wdrożenie systemu ERP.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365.pl" TargetMode="External"/><Relationship Id="rId8" Type="http://schemas.openxmlformats.org/officeDocument/2006/relationships/hyperlink" Target="http://www.dynamicsnav.pl/system-erp/" TargetMode="External"/><Relationship Id="rId9" Type="http://schemas.openxmlformats.org/officeDocument/2006/relationships/hyperlink" Target="http://www.dynamicsnav.pl/microsoft-dynamics-na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2025-10-09T02:50:01+02:00</dcterms:created>
  <dcterms:modified xsi:type="dcterms:W3CDTF">2025-10-09T02:50:01+02:00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